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C4" w:rsidRPr="00EA151A" w:rsidRDefault="00EA151A">
      <w:pPr>
        <w:spacing w:after="0"/>
        <w:rPr>
          <w:lang w:val="ru-RU"/>
        </w:rPr>
      </w:pPr>
      <w:bookmarkStart w:id="0" w:name="_GoBack"/>
      <w:bookmarkEnd w:id="0"/>
      <w:r w:rsidRPr="00EA151A">
        <w:rPr>
          <w:b/>
          <w:color w:val="000000"/>
          <w:lang w:val="ru-RU"/>
        </w:rPr>
        <w:t>Об утверждении регламентов государственных услуг в области карантина растений</w:t>
      </w:r>
    </w:p>
    <w:p w:rsidR="00F571C4" w:rsidRPr="00EA151A" w:rsidRDefault="00EA151A">
      <w:pPr>
        <w:spacing w:after="0"/>
        <w:rPr>
          <w:lang w:val="ru-RU"/>
        </w:rPr>
      </w:pPr>
      <w:r w:rsidRPr="00EA151A">
        <w:rPr>
          <w:color w:val="000000"/>
          <w:sz w:val="20"/>
          <w:lang w:val="ru-RU"/>
        </w:rPr>
        <w:t xml:space="preserve">Приказ Министра сельского хозяйства Республики Казахстан от 1 октября 2015 года № 15-05/873. Зарегистрирован в Министерстве юстиции Республики Казахстан 3 ноября 2015 года № </w:t>
      </w:r>
      <w:r w:rsidRPr="00EA151A">
        <w:rPr>
          <w:color w:val="000000"/>
          <w:sz w:val="20"/>
          <w:lang w:val="ru-RU"/>
        </w:rPr>
        <w:t>12233</w:t>
      </w:r>
    </w:p>
    <w:p w:rsidR="00F571C4" w:rsidRDefault="00EA151A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EA151A">
        <w:rPr>
          <w:color w:val="000000"/>
          <w:sz w:val="20"/>
          <w:lang w:val="ru-RU"/>
        </w:rPr>
        <w:t xml:space="preserve"> В соответствии с подпунктом 2)</w:t>
      </w:r>
      <w:r>
        <w:rPr>
          <w:color w:val="000000"/>
          <w:sz w:val="20"/>
        </w:rPr>
        <w:t> </w:t>
      </w:r>
      <w:r w:rsidRPr="00EA151A">
        <w:rPr>
          <w:color w:val="000000"/>
          <w:sz w:val="20"/>
          <w:lang w:val="ru-RU"/>
        </w:rPr>
        <w:t>статьи 10 Закона Республики Казахстан от 15 апреля 2013 года «О государственных услугах»,</w:t>
      </w:r>
      <w:r w:rsidRPr="00EA151A">
        <w:rPr>
          <w:b/>
          <w:color w:val="000000"/>
          <w:sz w:val="20"/>
          <w:lang w:val="ru-RU"/>
        </w:rPr>
        <w:t>ПРИКАЗЫВАЮ</w:t>
      </w:r>
      <w:r w:rsidRPr="00EA151A">
        <w:rPr>
          <w:color w:val="000000"/>
          <w:sz w:val="20"/>
          <w:lang w:val="ru-RU"/>
        </w:rPr>
        <w:t>:</w:t>
      </w:r>
      <w:r w:rsidRPr="00EA151A">
        <w:rPr>
          <w:lang w:val="ru-RU"/>
        </w:rPr>
        <w:br/>
      </w:r>
      <w:r>
        <w:rPr>
          <w:color w:val="000000"/>
          <w:sz w:val="20"/>
        </w:rPr>
        <w:t>     </w:t>
      </w:r>
      <w:r w:rsidRPr="00EA151A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>      1) регламент государственной услуги «Выдача карантинного сертификата на перемещение по</w:t>
      </w:r>
      <w:r>
        <w:rPr>
          <w:color w:val="000000"/>
          <w:sz w:val="20"/>
        </w:rPr>
        <w:t>дкарантинной продукции на территории Республики Казахстан», согласно приложению 1 к настоящему приказу;</w:t>
      </w:r>
      <w:r>
        <w:br/>
      </w:r>
      <w:r>
        <w:rPr>
          <w:color w:val="000000"/>
          <w:sz w:val="20"/>
        </w:rPr>
        <w:t>      2) регламент государственной услуги «Выдача фитосанитарного сертификата на вывоз подкарантинной продукции за пределы Республики Казахстан», соглас</w:t>
      </w:r>
      <w:r>
        <w:rPr>
          <w:color w:val="000000"/>
          <w:sz w:val="20"/>
        </w:rPr>
        <w:t>но приложению 2 к настоящему приказу;</w:t>
      </w:r>
      <w:r>
        <w:br/>
      </w:r>
      <w:r>
        <w:rPr>
          <w:color w:val="000000"/>
          <w:sz w:val="20"/>
        </w:rPr>
        <w:t>      3) регламент государственной услуги «Согласование ввоза карантинных объектов (карантинных вредных организмов) в научно-исследовательских целях», согласно приложению 3 к настоящему приказу.</w:t>
      </w:r>
      <w:r>
        <w:br/>
      </w:r>
      <w:r>
        <w:rPr>
          <w:color w:val="000000"/>
          <w:sz w:val="20"/>
        </w:rPr>
        <w:t>      2. Признать утрат</w:t>
      </w:r>
      <w:r>
        <w:rPr>
          <w:color w:val="000000"/>
          <w:sz w:val="20"/>
        </w:rPr>
        <w:t>ившим силу приказ Министра сельского хозяйства Республики Казахстан от 6 мая 2014 года за № 4-4/256 «Об утверждении регламентов государственных услуг в области карантина растений» (зарегистрированный в Реестре государственной регистрации нормативных правов</w:t>
      </w:r>
      <w:r>
        <w:rPr>
          <w:color w:val="000000"/>
          <w:sz w:val="20"/>
        </w:rPr>
        <w:t>ых актов № 9492, опубликованный 27 ноября 2014 года в газете «Казахстанская правда» № 232 (27853)).</w:t>
      </w:r>
      <w:r>
        <w:br/>
      </w:r>
      <w:r>
        <w:rPr>
          <w:color w:val="000000"/>
          <w:sz w:val="20"/>
        </w:rPr>
        <w:t>      3.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</w:t>
      </w:r>
      <w:r>
        <w:rPr>
          <w:color w:val="000000"/>
          <w:sz w:val="20"/>
        </w:rPr>
        <w:t>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color w:val="000000"/>
          <w:sz w:val="20"/>
        </w:rPr>
        <w:t xml:space="preserve">      2) в течение десяти календарных дней после государственной регистрации настоящего приказа в Министерстве юстиции Республики </w:t>
      </w:r>
      <w:r>
        <w:rPr>
          <w:color w:val="000000"/>
          <w:sz w:val="20"/>
        </w:rPr>
        <w:t>Казахстан направление его копии на официальное опубликование в периодические печатные издания и в информационно-правовую систему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сельского хозяйства Республики Казахстан и ин</w:t>
      </w:r>
      <w:r>
        <w:rPr>
          <w:color w:val="000000"/>
          <w:sz w:val="20"/>
        </w:rPr>
        <w:t>транет-портале государственных органов.</w:t>
      </w:r>
      <w:r>
        <w:br/>
      </w:r>
      <w:r>
        <w:rPr>
          <w:color w:val="000000"/>
          <w:sz w:val="20"/>
        </w:rPr>
        <w:t>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F571C4" w:rsidRDefault="00EA151A">
      <w:pPr>
        <w:spacing w:after="0"/>
      </w:pPr>
      <w:r>
        <w:rPr>
          <w:i/>
          <w:color w:val="000000"/>
          <w:sz w:val="20"/>
        </w:rPr>
        <w:t xml:space="preserve">      Министр сельского хозяйства 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</w:t>
      </w:r>
      <w:r>
        <w:rPr>
          <w:i/>
          <w:color w:val="000000"/>
          <w:sz w:val="20"/>
        </w:rPr>
        <w:t xml:space="preserve"> А. Мамытбеков</w:t>
      </w:r>
    </w:p>
    <w:p w:rsidR="00F571C4" w:rsidRDefault="00EA151A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Приложение 1            </w:t>
      </w:r>
      <w:r>
        <w:br/>
      </w:r>
      <w:r>
        <w:rPr>
          <w:color w:val="000000"/>
          <w:sz w:val="20"/>
        </w:rPr>
        <w:t>к приказу Министра сельского хозяйства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  <w:r>
        <w:br/>
      </w:r>
      <w:r>
        <w:rPr>
          <w:color w:val="000000"/>
          <w:sz w:val="20"/>
        </w:rPr>
        <w:t xml:space="preserve"> от 1 октября 2015 года № 15-05/873 </w:t>
      </w:r>
    </w:p>
    <w:p w:rsidR="00F571C4" w:rsidRDefault="00EA151A">
      <w:pPr>
        <w:spacing w:after="0"/>
      </w:pPr>
      <w:bookmarkStart w:id="3" w:name="z7"/>
      <w:bookmarkEnd w:id="2"/>
      <w:r>
        <w:rPr>
          <w:b/>
          <w:color w:val="000000"/>
        </w:rPr>
        <w:t xml:space="preserve">   Регламент государственной услуги</w:t>
      </w:r>
      <w:r>
        <w:br/>
      </w:r>
      <w:r>
        <w:rPr>
          <w:b/>
          <w:color w:val="000000"/>
        </w:rPr>
        <w:t>«Выдача карантинного сертификата на перемещение подкарантинной</w:t>
      </w:r>
      <w:r>
        <w:br/>
      </w:r>
      <w:r>
        <w:rPr>
          <w:b/>
          <w:color w:val="000000"/>
        </w:rPr>
        <w:t>продукции</w:t>
      </w:r>
      <w:r>
        <w:rPr>
          <w:b/>
          <w:color w:val="000000"/>
        </w:rPr>
        <w:t xml:space="preserve"> на территории Республики Казахстан» 1. Общие положения</w:t>
      </w:r>
    </w:p>
    <w:p w:rsidR="00F571C4" w:rsidRDefault="00EA151A">
      <w:pPr>
        <w:spacing w:after="0"/>
      </w:pPr>
      <w:bookmarkStart w:id="4" w:name="z8"/>
      <w:bookmarkEnd w:id="3"/>
      <w:r>
        <w:rPr>
          <w:color w:val="000000"/>
          <w:sz w:val="20"/>
        </w:rPr>
        <w:t>      1. Государственная услуга «Выдача карантинного сертификата на перемещение подкарантинной продукции на территории Республики Казахстан» оказывается территориальными инспекциями Комитета государст</w:t>
      </w:r>
      <w:r>
        <w:rPr>
          <w:color w:val="000000"/>
          <w:sz w:val="20"/>
        </w:rPr>
        <w:t>венной инспекции в агропромышленном комплексе Министерства сельского хозяйства Республики Казахстан (далее – услугодатель).</w:t>
      </w:r>
      <w:r>
        <w:br/>
      </w:r>
      <w:r>
        <w:rPr>
          <w:color w:val="000000"/>
          <w:sz w:val="20"/>
        </w:rPr>
        <w:t>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color w:val="000000"/>
          <w:sz w:val="20"/>
        </w:rPr>
        <w:t>      3. Результатом ока</w:t>
      </w:r>
      <w:r>
        <w:rPr>
          <w:color w:val="000000"/>
          <w:sz w:val="20"/>
        </w:rPr>
        <w:t xml:space="preserve">зания государственной услуги - является выдача карантинного сертификата на перемещение подкарантинной продукции на территории Республики Казахстан </w:t>
      </w:r>
      <w:r>
        <w:rPr>
          <w:color w:val="000000"/>
          <w:sz w:val="20"/>
        </w:rPr>
        <w:lastRenderedPageBreak/>
        <w:t>(далее – карантинный сертификат).</w:t>
      </w:r>
      <w:r>
        <w:br/>
      </w:r>
      <w:r>
        <w:rPr>
          <w:color w:val="000000"/>
          <w:sz w:val="20"/>
        </w:rPr>
        <w:t>      4. Форма предоставления результата государственной услуги – бумажная.</w:t>
      </w:r>
    </w:p>
    <w:p w:rsidR="00F571C4" w:rsidRDefault="00EA151A">
      <w:pPr>
        <w:spacing w:after="0"/>
      </w:pPr>
      <w:bookmarkStart w:id="5" w:name="z12"/>
      <w:bookmarkEnd w:id="4"/>
      <w:r>
        <w:rPr>
          <w:b/>
          <w:color w:val="000000"/>
        </w:rPr>
        <w:t xml:space="preserve">   2. Описание порядка действий структурных подразделений</w:t>
      </w:r>
      <w:r>
        <w:br/>
      </w:r>
      <w:r>
        <w:rPr>
          <w:b/>
          <w:color w:val="000000"/>
        </w:rPr>
        <w:t>(работников) услугодателя в процессе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F571C4" w:rsidRDefault="00EA151A">
      <w:pPr>
        <w:spacing w:after="0"/>
      </w:pPr>
      <w:bookmarkStart w:id="6" w:name="z13"/>
      <w:bookmarkEnd w:id="5"/>
      <w:r>
        <w:rPr>
          <w:color w:val="000000"/>
          <w:sz w:val="20"/>
        </w:rPr>
        <w:t xml:space="preserve">      5. Основанием для начала процедуры (действия) по оказанию государственной услуги является наличие заявки услугополучателя </w:t>
      </w:r>
      <w:r>
        <w:rPr>
          <w:color w:val="000000"/>
          <w:sz w:val="20"/>
        </w:rPr>
        <w:t>(далее – заявка), поданной услугодателю бумажным или электронным способом на основании стандарта государственной услуги, утвержденного приказом Министра сельского хозяйства Республики Казахстан от 29 мая 2015 года № 4-4/500 «Об утверждении стандартов госуд</w:t>
      </w:r>
      <w:r>
        <w:rPr>
          <w:color w:val="000000"/>
          <w:sz w:val="20"/>
        </w:rPr>
        <w:t>арственных услуг в области карантина растений» (зарегистрированный в Реестре государственной регистрации нормативных правовых актов № 12033) (далее – Стандарт).</w:t>
      </w:r>
      <w:r>
        <w:br/>
      </w:r>
      <w:r>
        <w:rPr>
          <w:color w:val="000000"/>
          <w:sz w:val="20"/>
        </w:rPr>
        <w:t>      6. Содержание каждой процедуры (действия), входящей в состав процесса оказания государств</w:t>
      </w:r>
      <w:r>
        <w:rPr>
          <w:color w:val="000000"/>
          <w:sz w:val="20"/>
        </w:rPr>
        <w:t>енной услуги, длительность выполнения:</w:t>
      </w:r>
      <w:r>
        <w:br/>
      </w:r>
      <w:r>
        <w:rPr>
          <w:color w:val="000000"/>
          <w:sz w:val="20"/>
        </w:rPr>
        <w:t>      1) канцелярия или уполномоченное лицо услугодателя:</w:t>
      </w:r>
      <w:r>
        <w:br/>
      </w:r>
      <w:r>
        <w:rPr>
          <w:color w:val="000000"/>
          <w:sz w:val="20"/>
        </w:rPr>
        <w:t>      в день поступления регистрирует заявку на получение государственной услуги от услугополучателя на бумажном носителе либо через веб-портал «электронного п</w:t>
      </w:r>
      <w:r>
        <w:rPr>
          <w:color w:val="000000"/>
          <w:sz w:val="20"/>
        </w:rPr>
        <w:t>равительства» www.egov.kz, www.elicense.kz (далее – портал) и передает ее на рассмотрение руководству услугодателя в течение тридцати минут с момента поступления документов;</w:t>
      </w:r>
      <w:r>
        <w:br/>
      </w:r>
      <w:r>
        <w:rPr>
          <w:color w:val="000000"/>
          <w:sz w:val="20"/>
        </w:rPr>
        <w:t>      2) руководство услугодателя:</w:t>
      </w:r>
      <w:r>
        <w:br/>
      </w:r>
      <w:r>
        <w:rPr>
          <w:color w:val="000000"/>
          <w:sz w:val="20"/>
        </w:rPr>
        <w:t>      ознакомливается с содержанием заявки и пе</w:t>
      </w:r>
      <w:r>
        <w:rPr>
          <w:color w:val="000000"/>
          <w:sz w:val="20"/>
        </w:rPr>
        <w:t>редает ответственному исполнителю с наложением резолюции в течение одного часа;</w:t>
      </w:r>
      <w:r>
        <w:br/>
      </w:r>
      <w:r>
        <w:rPr>
          <w:color w:val="000000"/>
          <w:sz w:val="20"/>
        </w:rPr>
        <w:t>      3) ответственный исполнитель услугодателя (далее – исполнитель):</w:t>
      </w:r>
      <w:r>
        <w:br/>
      </w:r>
      <w:r>
        <w:rPr>
          <w:color w:val="000000"/>
          <w:sz w:val="20"/>
        </w:rPr>
        <w:t xml:space="preserve">      рассматривает представленные документы на достоверность и подготавливает результат оказания </w:t>
      </w:r>
      <w:r>
        <w:rPr>
          <w:color w:val="000000"/>
          <w:sz w:val="20"/>
        </w:rPr>
        <w:t>государственной услуги в течение двух рабочих дней с момента получения документов услугополучателя:</w:t>
      </w:r>
      <w:r>
        <w:br/>
      </w:r>
      <w:r>
        <w:rPr>
          <w:color w:val="000000"/>
          <w:sz w:val="20"/>
        </w:rPr>
        <w:t xml:space="preserve">      оформляет заявку через единую автоматизированную систему управления отраслями агропромышленного комплекса «e-Agriculture» (далее - ИС ЕАСУ) в течение </w:t>
      </w:r>
      <w:r>
        <w:rPr>
          <w:color w:val="000000"/>
          <w:sz w:val="20"/>
        </w:rPr>
        <w:t>десяти минут;</w:t>
      </w:r>
      <w:r>
        <w:br/>
      </w:r>
      <w:r>
        <w:rPr>
          <w:color w:val="000000"/>
          <w:sz w:val="20"/>
        </w:rPr>
        <w:t>      отправляет уведомление в соответствующее управление Комитета по правовой статистике и специальным учетам Генеральной прокуратуры Республики Казахстан (далее – УКПС и СУ ГП) в течение десяти минут;</w:t>
      </w:r>
      <w:r>
        <w:br/>
      </w:r>
      <w:r>
        <w:rPr>
          <w:color w:val="000000"/>
          <w:sz w:val="20"/>
        </w:rPr>
        <w:t>      после отправки уведомления в УКПС</w:t>
      </w:r>
      <w:r>
        <w:rPr>
          <w:color w:val="000000"/>
          <w:sz w:val="20"/>
        </w:rPr>
        <w:t xml:space="preserve"> и СУ ГП, выезжает на досмотр подкарантинной продукции для установления фитосанитарного состояния подкарантинной продукции при необходимости с отбором образцов в присутствии услугополучателя, в случае вывоза подкарантинной продукции из карантинных зон отби</w:t>
      </w:r>
      <w:r>
        <w:rPr>
          <w:color w:val="000000"/>
          <w:sz w:val="20"/>
        </w:rPr>
        <w:t>рает образцы и направляет на фитосанитарную экспертизу в течение трех часов;</w:t>
      </w:r>
      <w:r>
        <w:br/>
      </w:r>
      <w:r>
        <w:rPr>
          <w:color w:val="000000"/>
          <w:sz w:val="20"/>
        </w:rPr>
        <w:t>      на основании досмотра оформляет акт карантинного фитосанитарного контроля и надзора в течение одного часа;</w:t>
      </w:r>
      <w:r>
        <w:br/>
      </w:r>
      <w:r>
        <w:rPr>
          <w:color w:val="000000"/>
          <w:sz w:val="20"/>
        </w:rPr>
        <w:t>      на основании акта карантинного фитосанитарного контроля и на</w:t>
      </w:r>
      <w:r>
        <w:rPr>
          <w:color w:val="000000"/>
          <w:sz w:val="20"/>
        </w:rPr>
        <w:t>дзора оформляет карантинный сертификат, а в случае вывоза подкарантинной продукции из карантинных зон и на основании фитосанитарной экспертизы подкарантинной продукции с использованием ИС ЕАСУ в течение одного часа;</w:t>
      </w:r>
      <w:r>
        <w:br/>
      </w:r>
      <w:r>
        <w:rPr>
          <w:color w:val="000000"/>
          <w:sz w:val="20"/>
        </w:rPr>
        <w:t>      передает подготовленный карантинны</w:t>
      </w:r>
      <w:r>
        <w:rPr>
          <w:color w:val="000000"/>
          <w:sz w:val="20"/>
        </w:rPr>
        <w:t>й сертификат в канцелярию услугодателя или уполномоченному лицу в течение пяти минут;</w:t>
      </w:r>
      <w:r>
        <w:br/>
      </w:r>
      <w:r>
        <w:rPr>
          <w:color w:val="000000"/>
          <w:sz w:val="20"/>
        </w:rPr>
        <w:t>      4) канцелярия услугодателя или уполномоченное лицо:</w:t>
      </w:r>
      <w:r>
        <w:br/>
      </w:r>
      <w:r>
        <w:rPr>
          <w:color w:val="000000"/>
          <w:sz w:val="20"/>
        </w:rPr>
        <w:t>      регистрирует и выдает услугополучателю подготовленный карантинный сертификат в течение тридцати минут.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7.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color w:val="000000"/>
          <w:sz w:val="20"/>
        </w:rPr>
        <w:t>      1) зарегистрированная заявка с входящим номером;</w:t>
      </w:r>
      <w:r>
        <w:br/>
      </w:r>
      <w:r>
        <w:rPr>
          <w:color w:val="000000"/>
          <w:sz w:val="20"/>
        </w:rPr>
        <w:t xml:space="preserve">      2) полнота и достоверность представленных </w:t>
      </w:r>
      <w:r>
        <w:rPr>
          <w:color w:val="000000"/>
          <w:sz w:val="20"/>
        </w:rPr>
        <w:t>документов;</w:t>
      </w:r>
      <w:r>
        <w:br/>
      </w:r>
      <w:r>
        <w:rPr>
          <w:color w:val="000000"/>
          <w:sz w:val="20"/>
        </w:rPr>
        <w:lastRenderedPageBreak/>
        <w:t>      3) выезд исполнителя на досмотр;</w:t>
      </w:r>
      <w:r>
        <w:br/>
      </w:r>
      <w:r>
        <w:rPr>
          <w:color w:val="000000"/>
          <w:sz w:val="20"/>
        </w:rPr>
        <w:t>      4) карантинный сертификат.</w:t>
      </w:r>
    </w:p>
    <w:p w:rsidR="00F571C4" w:rsidRDefault="00EA151A">
      <w:pPr>
        <w:spacing w:after="0"/>
      </w:pPr>
      <w:bookmarkStart w:id="7" w:name="z16"/>
      <w:bookmarkEnd w:id="6"/>
      <w:r>
        <w:rPr>
          <w:b/>
          <w:color w:val="000000"/>
        </w:rPr>
        <w:t xml:space="preserve">   3. Описание порядка взаимодействия структурных подразделений</w:t>
      </w:r>
      <w:r>
        <w:br/>
      </w:r>
      <w:r>
        <w:rPr>
          <w:b/>
          <w:color w:val="000000"/>
        </w:rPr>
        <w:t>(работников) услугодателя в процессе оказания</w:t>
      </w:r>
      <w:r>
        <w:br/>
      </w:r>
      <w:r>
        <w:rPr>
          <w:b/>
          <w:color w:val="000000"/>
        </w:rPr>
        <w:t>государственной услуги</w:t>
      </w:r>
    </w:p>
    <w:p w:rsidR="00F571C4" w:rsidRDefault="00EA151A">
      <w:pPr>
        <w:spacing w:after="0"/>
      </w:pPr>
      <w:bookmarkStart w:id="8" w:name="z17"/>
      <w:bookmarkEnd w:id="7"/>
      <w:r>
        <w:rPr>
          <w:color w:val="000000"/>
          <w:sz w:val="20"/>
        </w:rPr>
        <w:t>      8. В процессе оказания государств</w:t>
      </w:r>
      <w:r>
        <w:rPr>
          <w:color w:val="000000"/>
          <w:sz w:val="20"/>
        </w:rPr>
        <w:t>енной услуги задействованы следующие структурно-функциональные единицы (далее – СФЕ):</w:t>
      </w:r>
      <w:r>
        <w:br/>
      </w:r>
      <w:r>
        <w:rPr>
          <w:color w:val="000000"/>
          <w:sz w:val="20"/>
        </w:rPr>
        <w:t>      1) сотрудник канцелярии или уполномоченное лицо услугодателя;</w:t>
      </w:r>
      <w:r>
        <w:br/>
      </w:r>
      <w:r>
        <w:rPr>
          <w:color w:val="000000"/>
          <w:sz w:val="20"/>
        </w:rPr>
        <w:t>      2) ответственный исполнитель;</w:t>
      </w:r>
      <w:r>
        <w:br/>
      </w:r>
      <w:r>
        <w:rPr>
          <w:color w:val="000000"/>
          <w:sz w:val="20"/>
        </w:rPr>
        <w:t>      3) руководство услугодателя.</w:t>
      </w:r>
      <w:r>
        <w:br/>
      </w:r>
      <w:r>
        <w:rPr>
          <w:color w:val="000000"/>
          <w:sz w:val="20"/>
        </w:rPr>
        <w:t>      9. Описание последователь</w:t>
      </w:r>
      <w:r>
        <w:rPr>
          <w:color w:val="000000"/>
          <w:sz w:val="20"/>
        </w:rPr>
        <w:t>ности процедур (действий) между СФЕ услугодателя с указанием длительности каждой процедуры (действия):</w:t>
      </w:r>
      <w:r>
        <w:br/>
      </w:r>
      <w:r>
        <w:rPr>
          <w:color w:val="000000"/>
          <w:sz w:val="20"/>
        </w:rPr>
        <w:t>      1) регистрация в день поступления заявки на получение государственной услуги сотрудником канцелярии или уполномоченным лицом услугодателя, поступив</w:t>
      </w:r>
      <w:r>
        <w:rPr>
          <w:color w:val="000000"/>
          <w:sz w:val="20"/>
        </w:rPr>
        <w:t>шей через портал от услугополучателя либо на бумажном носителе и передача его на рассмотрение руководству услугодателя в течение тридцати минут с момента поступления документов;</w:t>
      </w:r>
      <w:r>
        <w:br/>
      </w:r>
      <w:r>
        <w:rPr>
          <w:color w:val="000000"/>
          <w:sz w:val="20"/>
        </w:rPr>
        <w:t>      2) ознакомление руководством услугодателя с содержанием заявки, наложени</w:t>
      </w:r>
      <w:r>
        <w:rPr>
          <w:color w:val="000000"/>
          <w:sz w:val="20"/>
        </w:rPr>
        <w:t>е резолюции и передача документа исполнителю в течение одного часа;</w:t>
      </w:r>
      <w:r>
        <w:br/>
      </w:r>
      <w:r>
        <w:rPr>
          <w:color w:val="000000"/>
          <w:sz w:val="20"/>
        </w:rPr>
        <w:t>      3) рассмотрение исполнителем представленных документов на достоверность:</w:t>
      </w:r>
      <w:r>
        <w:br/>
      </w:r>
      <w:r>
        <w:rPr>
          <w:color w:val="000000"/>
          <w:sz w:val="20"/>
        </w:rPr>
        <w:t>      в случае установления факта неполноты представленных документов согласно перечню, указанному в пункте 9</w:t>
      </w:r>
      <w:r>
        <w:rPr>
          <w:color w:val="000000"/>
          <w:sz w:val="20"/>
        </w:rPr>
        <w:t xml:space="preserve"> Стандарта, исполнитель в течение двух рабочих дней с момента получения документов услугополучателя дает мотивированный отказ в дальнейшем рассмотрении заявки;</w:t>
      </w:r>
      <w:r>
        <w:br/>
      </w:r>
      <w:r>
        <w:rPr>
          <w:color w:val="000000"/>
          <w:sz w:val="20"/>
        </w:rPr>
        <w:t>      подготовка карантинного сертификата в течение трех рабочих дней с момента получения докуме</w:t>
      </w:r>
      <w:r>
        <w:rPr>
          <w:color w:val="000000"/>
          <w:sz w:val="20"/>
        </w:rPr>
        <w:t>нтов услугополучателя;</w:t>
      </w:r>
      <w:r>
        <w:br/>
      </w:r>
      <w:r>
        <w:rPr>
          <w:color w:val="000000"/>
          <w:sz w:val="20"/>
        </w:rPr>
        <w:t>      4) регистрация канцелярией или уполномоченным лицом услугодателя результата оказания государственной услуги услугополучателю в течение тридцати минут.</w:t>
      </w:r>
      <w:r>
        <w:br/>
      </w:r>
      <w:r>
        <w:rPr>
          <w:color w:val="000000"/>
          <w:sz w:val="20"/>
        </w:rPr>
        <w:t>      10. Описание порядка взаимодействия структурных подразделений (работни</w:t>
      </w:r>
      <w:r>
        <w:rPr>
          <w:color w:val="000000"/>
          <w:sz w:val="20"/>
        </w:rPr>
        <w:t>ков) услугодателя в процессе оказания государственной услуги приведено в справочнике бизнес-процессов оказания государственной услуги «Выдача карантинного сертификата на перемещение подкарантинной продукции на территории Республики Казахстан», согласно при</w:t>
      </w:r>
      <w:r>
        <w:rPr>
          <w:color w:val="000000"/>
          <w:sz w:val="20"/>
        </w:rPr>
        <w:t>ложению к настоящему регламенту.</w:t>
      </w:r>
    </w:p>
    <w:p w:rsidR="00F571C4" w:rsidRDefault="00EA151A">
      <w:pPr>
        <w:spacing w:after="0"/>
      </w:pPr>
      <w:bookmarkStart w:id="9" w:name="z20"/>
      <w:bookmarkEnd w:id="8"/>
      <w:r>
        <w:rPr>
          <w:b/>
          <w:color w:val="000000"/>
        </w:rPr>
        <w:t xml:space="preserve">   4. Описание порядка взаимодействия с порталом и (или) иными</w:t>
      </w:r>
      <w:r>
        <w:br/>
      </w:r>
      <w:r>
        <w:rPr>
          <w:b/>
          <w:color w:val="000000"/>
        </w:rPr>
        <w:t>услугодателями, а также порядка использования информационных</w:t>
      </w:r>
      <w:r>
        <w:br/>
      </w:r>
      <w:r>
        <w:rPr>
          <w:b/>
          <w:color w:val="000000"/>
        </w:rPr>
        <w:t>систем в процессе оказания государственной услуги</w:t>
      </w:r>
    </w:p>
    <w:p w:rsidR="00F571C4" w:rsidRDefault="00EA151A">
      <w:pPr>
        <w:spacing w:after="0"/>
      </w:pPr>
      <w:bookmarkStart w:id="10" w:name="z21"/>
      <w:bookmarkEnd w:id="9"/>
      <w:r>
        <w:rPr>
          <w:color w:val="000000"/>
          <w:sz w:val="20"/>
        </w:rPr>
        <w:t xml:space="preserve">      11. При оказании государственной услуги не </w:t>
      </w:r>
      <w:r>
        <w:rPr>
          <w:color w:val="000000"/>
          <w:sz w:val="20"/>
        </w:rPr>
        <w:t>предусмотрена возможность обращения услугополучателя в центр обслуживания населения и (или) к иным услугодателям.</w:t>
      </w:r>
      <w:r>
        <w:br/>
      </w:r>
      <w:r>
        <w:rPr>
          <w:color w:val="000000"/>
          <w:sz w:val="20"/>
        </w:rPr>
        <w:t>      12. Пошаговое описание действий и решений услугодателя на портале:</w:t>
      </w:r>
      <w:r>
        <w:br/>
      </w:r>
      <w:r>
        <w:rPr>
          <w:color w:val="000000"/>
          <w:sz w:val="20"/>
        </w:rPr>
        <w:t>      1) процесс 1 – ввод исполнителем ИС ЕАСУ данных для оказания го</w:t>
      </w:r>
      <w:r>
        <w:rPr>
          <w:color w:val="000000"/>
          <w:sz w:val="20"/>
        </w:rPr>
        <w:t>сударственной услуги;</w:t>
      </w:r>
      <w:r>
        <w:br/>
      </w:r>
      <w:r>
        <w:rPr>
          <w:color w:val="000000"/>
          <w:sz w:val="20"/>
        </w:rPr>
        <w:t>      2) процесс 2 – регистрация и обработка УКПС и СУ ГП;</w:t>
      </w:r>
      <w:r>
        <w:br/>
      </w:r>
      <w:r>
        <w:rPr>
          <w:color w:val="000000"/>
          <w:sz w:val="20"/>
        </w:rPr>
        <w:t>      3) процесс 3 – отправление уведомления в УКПС и СУ ГП;</w:t>
      </w:r>
      <w:r>
        <w:br/>
      </w:r>
      <w:r>
        <w:rPr>
          <w:color w:val="000000"/>
          <w:sz w:val="20"/>
        </w:rPr>
        <w:t>      4) процесс 4 - оформление карантинного сертификата с использованием ИС ЕАСУ;</w:t>
      </w:r>
      <w:r>
        <w:br/>
      </w:r>
      <w:r>
        <w:rPr>
          <w:color w:val="000000"/>
          <w:sz w:val="20"/>
        </w:rPr>
        <w:t xml:space="preserve">      5) процесс 5 – получение </w:t>
      </w:r>
      <w:r>
        <w:rPr>
          <w:color w:val="000000"/>
          <w:sz w:val="20"/>
        </w:rPr>
        <w:t>услугополучателем уведомления о получении результата оказания государственной услуги (электронная).</w:t>
      </w:r>
      <w:r>
        <w:br/>
      </w:r>
      <w:r>
        <w:rPr>
          <w:color w:val="000000"/>
          <w:sz w:val="20"/>
        </w:rPr>
        <w:t>      Электронный документ формируется с использованием электронной цифровой подписи исполнителя.</w:t>
      </w:r>
    </w:p>
    <w:p w:rsidR="00F571C4" w:rsidRDefault="00EA151A">
      <w:pPr>
        <w:spacing w:after="0"/>
        <w:jc w:val="right"/>
      </w:pPr>
      <w:bookmarkStart w:id="11" w:name="z23"/>
      <w:bookmarkEnd w:id="10"/>
      <w:r>
        <w:rPr>
          <w:color w:val="000000"/>
          <w:sz w:val="20"/>
        </w:rPr>
        <w:t xml:space="preserve">  Приложение к регламенту      </w:t>
      </w:r>
      <w:r>
        <w:br/>
      </w:r>
      <w:r>
        <w:rPr>
          <w:color w:val="000000"/>
          <w:sz w:val="20"/>
        </w:rPr>
        <w:t xml:space="preserve"> государственной услуги   </w:t>
      </w:r>
      <w:r>
        <w:rPr>
          <w:color w:val="000000"/>
          <w:sz w:val="20"/>
        </w:rPr>
        <w:t xml:space="preserve">    </w:t>
      </w:r>
      <w:r>
        <w:br/>
      </w:r>
      <w:r>
        <w:rPr>
          <w:color w:val="000000"/>
          <w:sz w:val="20"/>
        </w:rPr>
        <w:t xml:space="preserve"> «Выдача карантинного сертификата  </w:t>
      </w:r>
      <w:r>
        <w:br/>
      </w:r>
      <w:r>
        <w:rPr>
          <w:color w:val="000000"/>
          <w:sz w:val="20"/>
        </w:rPr>
        <w:lastRenderedPageBreak/>
        <w:t>на перемещение подкарантинной продукции</w:t>
      </w:r>
      <w:r>
        <w:br/>
      </w:r>
      <w:r>
        <w:rPr>
          <w:color w:val="000000"/>
          <w:sz w:val="20"/>
        </w:rPr>
        <w:t xml:space="preserve"> на территории Республики Казахстан»  </w:t>
      </w:r>
    </w:p>
    <w:p w:rsidR="00F571C4" w:rsidRDefault="00EA151A">
      <w:pPr>
        <w:spacing w:after="0"/>
      </w:pPr>
      <w:bookmarkStart w:id="12" w:name="z24"/>
      <w:bookmarkEnd w:id="11"/>
      <w:r>
        <w:rPr>
          <w:b/>
          <w:color w:val="000000"/>
        </w:rPr>
        <w:t xml:space="preserve">   Справочник бизнес-процессов оказания государственной услуги</w:t>
      </w:r>
      <w:r>
        <w:br/>
      </w:r>
      <w:r>
        <w:rPr>
          <w:b/>
          <w:color w:val="000000"/>
        </w:rPr>
        <w:t>«Выдача карантинного сертификата на перемещение подкарантинной</w:t>
      </w:r>
      <w:r>
        <w:br/>
      </w:r>
      <w:r>
        <w:rPr>
          <w:b/>
          <w:color w:val="000000"/>
        </w:rPr>
        <w:t xml:space="preserve">продукции </w:t>
      </w:r>
      <w:r>
        <w:rPr>
          <w:b/>
          <w:color w:val="000000"/>
        </w:rPr>
        <w:t>на территории Республики Казахстан»</w:t>
      </w:r>
    </w:p>
    <w:bookmarkEnd w:id="12"/>
    <w:p w:rsidR="00F571C4" w:rsidRDefault="00EA151A">
      <w:pPr>
        <w:spacing w:after="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486900" cy="845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C4" w:rsidRDefault="00EA151A">
      <w:pPr>
        <w:spacing w:after="0"/>
        <w:jc w:val="right"/>
      </w:pPr>
      <w:bookmarkStart w:id="13" w:name="z25"/>
      <w:r>
        <w:rPr>
          <w:color w:val="000000"/>
          <w:sz w:val="20"/>
        </w:rPr>
        <w:t xml:space="preserve">  Приложение 2           </w:t>
      </w:r>
      <w:r>
        <w:br/>
      </w:r>
      <w:r>
        <w:rPr>
          <w:color w:val="000000"/>
          <w:sz w:val="20"/>
        </w:rPr>
        <w:t>к приказу Министра сельского хозяйства</w:t>
      </w:r>
      <w:r>
        <w:br/>
      </w:r>
      <w:r>
        <w:rPr>
          <w:color w:val="000000"/>
          <w:sz w:val="20"/>
        </w:rPr>
        <w:lastRenderedPageBreak/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1 октября 2015 года № 15-05/873 </w:t>
      </w:r>
    </w:p>
    <w:p w:rsidR="00F571C4" w:rsidRDefault="00EA151A">
      <w:pPr>
        <w:spacing w:after="0"/>
      </w:pPr>
      <w:bookmarkStart w:id="14" w:name="z26"/>
      <w:bookmarkEnd w:id="13"/>
      <w:r>
        <w:rPr>
          <w:b/>
          <w:color w:val="000000"/>
        </w:rPr>
        <w:t xml:space="preserve">   Регламент государственной услуги</w:t>
      </w:r>
      <w:r>
        <w:br/>
      </w:r>
      <w:r>
        <w:rPr>
          <w:b/>
          <w:color w:val="000000"/>
        </w:rPr>
        <w:t>«Выдача фитосанитарного сертификата на вывоз подкара</w:t>
      </w:r>
      <w:r>
        <w:rPr>
          <w:b/>
          <w:color w:val="000000"/>
        </w:rPr>
        <w:t>нтинной</w:t>
      </w:r>
      <w:r>
        <w:br/>
      </w:r>
      <w:r>
        <w:rPr>
          <w:b/>
          <w:color w:val="000000"/>
        </w:rPr>
        <w:t>продукции за пределы Республики Казахстан» 1. Общие положения</w:t>
      </w:r>
    </w:p>
    <w:p w:rsidR="00F571C4" w:rsidRDefault="00EA151A">
      <w:pPr>
        <w:spacing w:after="0"/>
      </w:pPr>
      <w:bookmarkStart w:id="15" w:name="z27"/>
      <w:bookmarkEnd w:id="14"/>
      <w:r>
        <w:rPr>
          <w:color w:val="000000"/>
          <w:sz w:val="20"/>
        </w:rPr>
        <w:t>      1. Государственная услуга «Выдача фитосанитарного сертификата на вывоз подкарантинной продукции за пределы Республики Казахстан» оказывается территориальными инспекциями Комитета г</w:t>
      </w:r>
      <w:r>
        <w:rPr>
          <w:color w:val="000000"/>
          <w:sz w:val="20"/>
        </w:rPr>
        <w:t>осударственной инспекции в агропромышленном комплексе Министерства сельского хозяйства Республики Казахстан (далее – услугодатель).</w:t>
      </w:r>
      <w:r>
        <w:br/>
      </w:r>
      <w:r>
        <w:rPr>
          <w:color w:val="000000"/>
          <w:sz w:val="20"/>
        </w:rPr>
        <w:t>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color w:val="000000"/>
          <w:sz w:val="20"/>
        </w:rPr>
        <w:t>      3. Результ</w:t>
      </w:r>
      <w:r>
        <w:rPr>
          <w:color w:val="000000"/>
          <w:sz w:val="20"/>
        </w:rPr>
        <w:t>атом оказания государственной услуги является фитосанитарный сертификат на вывоз подкарантинной продукции за пределы Республики Казахстан (далее – фитосанитарный сертификат) на бумажном носителе либо мотивированный ответ об отказе в оказании государственно</w:t>
      </w:r>
      <w:r>
        <w:rPr>
          <w:color w:val="000000"/>
          <w:sz w:val="20"/>
        </w:rPr>
        <w:t>й услуги на бумажном носителе.</w:t>
      </w:r>
      <w:r>
        <w:br/>
      </w:r>
      <w:r>
        <w:rPr>
          <w:color w:val="000000"/>
          <w:sz w:val="20"/>
        </w:rPr>
        <w:t>      4. Форма предоставления результата государственной услуги – бумажная.</w:t>
      </w:r>
    </w:p>
    <w:p w:rsidR="00F571C4" w:rsidRDefault="00EA151A">
      <w:pPr>
        <w:spacing w:after="0"/>
      </w:pPr>
      <w:bookmarkStart w:id="16" w:name="z31"/>
      <w:bookmarkEnd w:id="15"/>
      <w:r>
        <w:rPr>
          <w:b/>
          <w:color w:val="000000"/>
        </w:rPr>
        <w:t xml:space="preserve">   2. Описание порядка действий структурных подразделений</w:t>
      </w:r>
      <w:r>
        <w:br/>
      </w:r>
      <w:r>
        <w:rPr>
          <w:b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b/>
          <w:color w:val="000000"/>
        </w:rPr>
        <w:t>услуги</w:t>
      </w:r>
    </w:p>
    <w:p w:rsidR="00F571C4" w:rsidRDefault="00EA151A">
      <w:pPr>
        <w:spacing w:after="0"/>
      </w:pPr>
      <w:bookmarkStart w:id="17" w:name="z32"/>
      <w:bookmarkEnd w:id="16"/>
      <w:r>
        <w:rPr>
          <w:color w:val="000000"/>
          <w:sz w:val="20"/>
        </w:rPr>
        <w:t>      5. Основанием дл</w:t>
      </w:r>
      <w:r>
        <w:rPr>
          <w:color w:val="000000"/>
          <w:sz w:val="20"/>
        </w:rPr>
        <w:t>я начала процедуры (действия) по оказанию государственной услуги является наличие заявки услугополучателя (далее – заявка), поданной услугодателю бумажным или электронным способом на основании стандарта государственной услуги, утвержденного приказом Минист</w:t>
      </w:r>
      <w:r>
        <w:rPr>
          <w:color w:val="000000"/>
          <w:sz w:val="20"/>
        </w:rPr>
        <w:t xml:space="preserve">ра сельского хозяйства Республики Казахстан от 29 мая 2015 года № 4-4/500 «Об утверждении стандартов государственных услуг в области карантина растений» (зарегистрированный в Реестре государственной регистрации нормативных правовых актов № 12033) (далее – </w:t>
      </w:r>
      <w:r>
        <w:rPr>
          <w:color w:val="000000"/>
          <w:sz w:val="20"/>
        </w:rPr>
        <w:t>Стандарт).</w:t>
      </w:r>
      <w:r>
        <w:br/>
      </w:r>
      <w:r>
        <w:rPr>
          <w:color w:val="000000"/>
          <w:sz w:val="20"/>
        </w:rPr>
        <w:t>      6.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color w:val="000000"/>
          <w:sz w:val="20"/>
        </w:rPr>
        <w:t>      1) канцелярия или уполномоченное лицо услугодателя:</w:t>
      </w:r>
      <w:r>
        <w:br/>
      </w:r>
      <w:r>
        <w:rPr>
          <w:color w:val="000000"/>
          <w:sz w:val="20"/>
        </w:rPr>
        <w:t>      в день поступления регистрирует заявку на получ</w:t>
      </w:r>
      <w:r>
        <w:rPr>
          <w:color w:val="000000"/>
          <w:sz w:val="20"/>
        </w:rPr>
        <w:t xml:space="preserve">ение государственной услуги от услугополучателя на бумажном носителе либо через веб-портал «электронного правительства» www.egov.kz, www.elicense.kz (далее – портал) и передает ее на рассмотрение руководству услугодателя в течение тридцати минут с момента </w:t>
      </w:r>
      <w:r>
        <w:rPr>
          <w:color w:val="000000"/>
          <w:sz w:val="20"/>
        </w:rPr>
        <w:t>поступления документов;</w:t>
      </w:r>
      <w:r>
        <w:br/>
      </w:r>
      <w:r>
        <w:rPr>
          <w:color w:val="000000"/>
          <w:sz w:val="20"/>
        </w:rPr>
        <w:t>      2) руководство услугодателя:</w:t>
      </w:r>
      <w:r>
        <w:br/>
      </w:r>
      <w:r>
        <w:rPr>
          <w:color w:val="000000"/>
          <w:sz w:val="20"/>
        </w:rPr>
        <w:t>      ознакомливается с содержанием заявки и передает ответственному исполнителю с наложением резолюции – в течение одного часа;</w:t>
      </w:r>
      <w:r>
        <w:br/>
      </w:r>
      <w:r>
        <w:rPr>
          <w:color w:val="000000"/>
          <w:sz w:val="20"/>
        </w:rPr>
        <w:t>      3) ответственный исполнитель услугодателя (далее - исполнитель</w:t>
      </w:r>
      <w:r>
        <w:rPr>
          <w:color w:val="000000"/>
          <w:sz w:val="20"/>
        </w:rPr>
        <w:t>):</w:t>
      </w:r>
      <w:r>
        <w:br/>
      </w:r>
      <w:r>
        <w:rPr>
          <w:color w:val="000000"/>
          <w:sz w:val="20"/>
        </w:rPr>
        <w:t>      рассматривает представленные документы на достоверность и подготавливает результат оказания государственной услуги или мотивированный отказ в течение четырех рабочих дней с момента получения документов услугополучателя;</w:t>
      </w:r>
      <w:r>
        <w:br/>
      </w:r>
      <w:r>
        <w:rPr>
          <w:color w:val="000000"/>
          <w:sz w:val="20"/>
        </w:rPr>
        <w:t>      в случае мотивированн</w:t>
      </w:r>
      <w:r>
        <w:rPr>
          <w:color w:val="000000"/>
          <w:sz w:val="20"/>
        </w:rPr>
        <w:t>ого отказа в выдаче фитосанитарного сертификата, направляет подготовленное письмо на ознакомление и подписание руководства услугодателя в течение одного часа;</w:t>
      </w:r>
      <w:r>
        <w:br/>
      </w:r>
      <w:r>
        <w:rPr>
          <w:color w:val="000000"/>
          <w:sz w:val="20"/>
        </w:rPr>
        <w:t>      4) руководство услугодателя ознакамливается с содержанием документа и подписывает мотивиров</w:t>
      </w:r>
      <w:r>
        <w:rPr>
          <w:color w:val="000000"/>
          <w:sz w:val="20"/>
        </w:rPr>
        <w:t>анный отказ с передачей документа исполнителю – в течение одного часа;</w:t>
      </w:r>
      <w:r>
        <w:br/>
      </w:r>
      <w:r>
        <w:rPr>
          <w:color w:val="000000"/>
          <w:sz w:val="20"/>
        </w:rPr>
        <w:t xml:space="preserve">       5) исполнитель: </w:t>
      </w:r>
      <w:r>
        <w:br/>
      </w:r>
      <w:r>
        <w:rPr>
          <w:color w:val="000000"/>
          <w:sz w:val="20"/>
        </w:rPr>
        <w:t>      в случае подготовки результата оказания государственной услуги оформляет заявку через единую автоматизированную систему управления отраслями агропромышленн</w:t>
      </w:r>
      <w:r>
        <w:rPr>
          <w:color w:val="000000"/>
          <w:sz w:val="20"/>
        </w:rPr>
        <w:t>ого комплекса «e-Agriculture» (далее - ИС ЕАСУ) - в течение десяти минут;</w:t>
      </w:r>
      <w:r>
        <w:br/>
      </w:r>
      <w:r>
        <w:rPr>
          <w:color w:val="000000"/>
          <w:sz w:val="20"/>
        </w:rPr>
        <w:t xml:space="preserve">      выезжает на досмотр подкарантинной продукции для установления фитосанитарного состояния подкарантинной продукции при необходимости с отбором образцов в присутствии </w:t>
      </w:r>
      <w:r>
        <w:rPr>
          <w:color w:val="000000"/>
          <w:sz w:val="20"/>
        </w:rPr>
        <w:lastRenderedPageBreak/>
        <w:t>услугополуча</w:t>
      </w:r>
      <w:r>
        <w:rPr>
          <w:color w:val="000000"/>
          <w:sz w:val="20"/>
        </w:rPr>
        <w:t>теля, в случае вывоза подкарантинной продукции из карантинных зон отбирает образцы и направляет на фитосанитарную экспертизу - в течение трех часов;</w:t>
      </w:r>
      <w:r>
        <w:br/>
      </w:r>
      <w:r>
        <w:rPr>
          <w:color w:val="000000"/>
          <w:sz w:val="20"/>
        </w:rPr>
        <w:t>      на основании досмотра оформляет акт карантинного фитосанитарного контроля и надзора в течение тридцат</w:t>
      </w:r>
      <w:r>
        <w:rPr>
          <w:color w:val="000000"/>
          <w:sz w:val="20"/>
        </w:rPr>
        <w:t>и минут;</w:t>
      </w:r>
      <w:r>
        <w:br/>
      </w:r>
      <w:r>
        <w:rPr>
          <w:color w:val="000000"/>
          <w:sz w:val="20"/>
        </w:rPr>
        <w:t>      на основании акта карантинного фитосанитарного контроля и надзора оформляет фитосанитарный сертификат, а в случае вывоза подкарантинной продукции из карантинных зон и на основании фитосанитарной экспертизы подкарантинной продукции с использо</w:t>
      </w:r>
      <w:r>
        <w:rPr>
          <w:color w:val="000000"/>
          <w:sz w:val="20"/>
        </w:rPr>
        <w:t>ванием ИС ЕАСУ в течение одного часа;</w:t>
      </w:r>
      <w:r>
        <w:br/>
      </w:r>
      <w:r>
        <w:rPr>
          <w:color w:val="000000"/>
          <w:sz w:val="20"/>
        </w:rPr>
        <w:t>      передает подготовленный фитосанитарный сертификат или мотивированный отказ в канцелярию услугодателя или должностному лицу в течение пяти минут;</w:t>
      </w:r>
      <w:r>
        <w:br/>
      </w:r>
      <w:r>
        <w:rPr>
          <w:color w:val="000000"/>
          <w:sz w:val="20"/>
        </w:rPr>
        <w:t>      6) сотрудник канцелярии услугодателя или должностное лицо рег</w:t>
      </w:r>
      <w:r>
        <w:rPr>
          <w:color w:val="000000"/>
          <w:sz w:val="20"/>
        </w:rPr>
        <w:t>истрирует и выдает услугополучателю подготовленный фитосанитарный сертификат или мотивированный отказ в течение тридцати минут.</w:t>
      </w:r>
      <w:r>
        <w:br/>
      </w:r>
      <w:r>
        <w:rPr>
          <w:color w:val="000000"/>
          <w:sz w:val="20"/>
        </w:rPr>
        <w:t>      7. Основаниями для отказа являются:</w:t>
      </w:r>
      <w:r>
        <w:br/>
      </w:r>
      <w:r>
        <w:rPr>
          <w:color w:val="000000"/>
          <w:sz w:val="20"/>
        </w:rPr>
        <w:t>      непредъявленние заявителем подкарантинной продукции для досмотра;</w:t>
      </w:r>
      <w:r>
        <w:br/>
      </w:r>
      <w:r>
        <w:rPr>
          <w:color w:val="000000"/>
          <w:sz w:val="20"/>
        </w:rPr>
        <w:t>      выявлени</w:t>
      </w:r>
      <w:r>
        <w:rPr>
          <w:color w:val="000000"/>
          <w:sz w:val="20"/>
        </w:rPr>
        <w:t>е карантинных объектов в подкарантинной продукции;</w:t>
      </w:r>
      <w:r>
        <w:br/>
      </w:r>
      <w:r>
        <w:rPr>
          <w:color w:val="000000"/>
          <w:sz w:val="20"/>
        </w:rPr>
        <w:t>      выявление несоответствия фитосанитарным требованиям страны-импортера;</w:t>
      </w:r>
      <w:r>
        <w:br/>
      </w:r>
      <w:r>
        <w:rPr>
          <w:color w:val="000000"/>
          <w:sz w:val="20"/>
        </w:rPr>
        <w:t>      добровольный отказ заявителя от получения фитосанитарного сертификата;</w:t>
      </w:r>
      <w:r>
        <w:br/>
      </w:r>
      <w:r>
        <w:rPr>
          <w:color w:val="000000"/>
          <w:sz w:val="20"/>
        </w:rPr>
        <w:t>      неоднократное (2 раза и более) неуведомление и</w:t>
      </w:r>
      <w:r>
        <w:rPr>
          <w:color w:val="000000"/>
          <w:sz w:val="20"/>
        </w:rPr>
        <w:t xml:space="preserve">ли непредъявление подкарантинной продукции должностному лицу услугодателя является основанием для отказа владельцу продукции в выдаче фитосанитарного сертификата в течение 30 календарных дней после получения информации от соответствующего территориального </w:t>
      </w:r>
      <w:r>
        <w:rPr>
          <w:color w:val="000000"/>
          <w:sz w:val="20"/>
        </w:rPr>
        <w:t>подразделения ведомства уполномоченного органа, за исключением случаев изменения места назначения.</w:t>
      </w:r>
      <w:r>
        <w:br/>
      </w:r>
      <w:r>
        <w:rPr>
          <w:color w:val="000000"/>
          <w:sz w:val="20"/>
        </w:rPr>
        <w:t>      8.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color w:val="000000"/>
          <w:sz w:val="20"/>
        </w:rPr>
        <w:t>      1) зарегистрированная заявка с входящим номером;</w:t>
      </w:r>
      <w:r>
        <w:br/>
      </w:r>
      <w:r>
        <w:rPr>
          <w:color w:val="000000"/>
          <w:sz w:val="20"/>
        </w:rPr>
        <w:t>      2) полнота и достоверность представленных документов;</w:t>
      </w:r>
      <w:r>
        <w:br/>
      </w:r>
      <w:r>
        <w:rPr>
          <w:color w:val="000000"/>
          <w:sz w:val="20"/>
        </w:rPr>
        <w:t>      3) выезд исполнителя на досмотр;</w:t>
      </w:r>
      <w:r>
        <w:br/>
      </w:r>
      <w:r>
        <w:rPr>
          <w:color w:val="000000"/>
          <w:sz w:val="20"/>
        </w:rPr>
        <w:t>      4) фитосанитарный сертификат или мотивированный отказ.</w:t>
      </w:r>
    </w:p>
    <w:p w:rsidR="00F571C4" w:rsidRDefault="00EA151A">
      <w:pPr>
        <w:spacing w:after="0"/>
      </w:pPr>
      <w:bookmarkStart w:id="18" w:name="z36"/>
      <w:bookmarkEnd w:id="17"/>
      <w:r>
        <w:rPr>
          <w:b/>
          <w:color w:val="000000"/>
        </w:rPr>
        <w:t xml:space="preserve">   3. Описание порядка взаимодействия стр</w:t>
      </w:r>
      <w:r>
        <w:rPr>
          <w:b/>
          <w:color w:val="000000"/>
        </w:rPr>
        <w:t>уктурных подразделений</w:t>
      </w:r>
      <w:r>
        <w:br/>
      </w:r>
      <w:r>
        <w:rPr>
          <w:b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b/>
          <w:color w:val="000000"/>
        </w:rPr>
        <w:t>услуги</w:t>
      </w:r>
    </w:p>
    <w:p w:rsidR="00F571C4" w:rsidRDefault="00EA151A">
      <w:pPr>
        <w:spacing w:after="0"/>
      </w:pPr>
      <w:bookmarkStart w:id="19" w:name="z37"/>
      <w:bookmarkEnd w:id="18"/>
      <w:r>
        <w:rPr>
          <w:color w:val="000000"/>
          <w:sz w:val="20"/>
        </w:rPr>
        <w:t>      9.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color w:val="000000"/>
          <w:sz w:val="20"/>
        </w:rPr>
        <w:t>      1) сотрудник канцелярии или уполн</w:t>
      </w:r>
      <w:r>
        <w:rPr>
          <w:color w:val="000000"/>
          <w:sz w:val="20"/>
        </w:rPr>
        <w:t>омоченное лицо услугодателя;</w:t>
      </w:r>
      <w:r>
        <w:br/>
      </w:r>
      <w:r>
        <w:rPr>
          <w:color w:val="000000"/>
          <w:sz w:val="20"/>
        </w:rPr>
        <w:t>      2) ответственный исполнитель;</w:t>
      </w:r>
      <w:r>
        <w:br/>
      </w:r>
      <w:r>
        <w:rPr>
          <w:color w:val="000000"/>
          <w:sz w:val="20"/>
        </w:rPr>
        <w:t>      3) руководство услугодателя.</w:t>
      </w:r>
      <w:r>
        <w:br/>
      </w:r>
      <w:r>
        <w:rPr>
          <w:color w:val="000000"/>
          <w:sz w:val="20"/>
        </w:rPr>
        <w:t>      10. Описание последовательности процедур (действий) между СФЕ услугодателя с указанием длительности каждой процедуры (действия):</w:t>
      </w:r>
      <w:r>
        <w:br/>
      </w:r>
      <w:r>
        <w:rPr>
          <w:color w:val="000000"/>
          <w:sz w:val="20"/>
        </w:rPr>
        <w:t>      регистрация в д</w:t>
      </w:r>
      <w:r>
        <w:rPr>
          <w:color w:val="000000"/>
          <w:sz w:val="20"/>
        </w:rPr>
        <w:t>ень поступления заявки на получение государственной услуги сотрудником канцелярии или уполномоченным лицом услугодателя, поступивших через портал от услугополучателя либо на бумажном носителе и передача его на рассмотрение руководству услугодателя в течени</w:t>
      </w:r>
      <w:r>
        <w:rPr>
          <w:color w:val="000000"/>
          <w:sz w:val="20"/>
        </w:rPr>
        <w:t>е тридцати минут с момента поступления документов;</w:t>
      </w:r>
      <w:r>
        <w:br/>
      </w:r>
      <w:r>
        <w:rPr>
          <w:color w:val="000000"/>
          <w:sz w:val="20"/>
        </w:rPr>
        <w:t>      ознакомление руководством услугодателя с содержанием заявки, наложение резолюции и передача документа исполнителю в течение одного часа;</w:t>
      </w:r>
      <w:r>
        <w:br/>
      </w:r>
      <w:r>
        <w:rPr>
          <w:color w:val="000000"/>
          <w:sz w:val="20"/>
        </w:rPr>
        <w:t>      рассмотрение исполнителем представленных документов на д</w:t>
      </w:r>
      <w:r>
        <w:rPr>
          <w:color w:val="000000"/>
          <w:sz w:val="20"/>
        </w:rPr>
        <w:t>остоверность:</w:t>
      </w:r>
      <w:r>
        <w:br/>
      </w:r>
      <w:r>
        <w:rPr>
          <w:color w:val="000000"/>
          <w:sz w:val="20"/>
        </w:rPr>
        <w:t>      в случае установления факта неполноты представленных документов соответствие перечню, указанному в пункте 9 Стандарта, исполнитель в течение двух рабочих дней с момента получения документов услугополучателя дает мотивированный отказ в д</w:t>
      </w:r>
      <w:r>
        <w:rPr>
          <w:color w:val="000000"/>
          <w:sz w:val="20"/>
        </w:rPr>
        <w:t>альнейшем рассмотрении заявки;</w:t>
      </w:r>
      <w:r>
        <w:br/>
      </w:r>
      <w:r>
        <w:rPr>
          <w:color w:val="000000"/>
          <w:sz w:val="20"/>
        </w:rPr>
        <w:t xml:space="preserve">      подготовка фитосанитарного сертификата или мотивированного отказа в течение пяти </w:t>
      </w:r>
      <w:r>
        <w:rPr>
          <w:color w:val="000000"/>
          <w:sz w:val="20"/>
        </w:rPr>
        <w:lastRenderedPageBreak/>
        <w:t>рабочих дней с момента получения документов от услугополучателя;</w:t>
      </w:r>
      <w:r>
        <w:br/>
      </w:r>
      <w:r>
        <w:rPr>
          <w:color w:val="000000"/>
          <w:sz w:val="20"/>
        </w:rPr>
        <w:t>      передача исполнителем мотивированного отказа на подпись руководству</w:t>
      </w:r>
      <w:r>
        <w:rPr>
          <w:color w:val="000000"/>
          <w:sz w:val="20"/>
        </w:rPr>
        <w:t xml:space="preserve"> услугодателя в течение пяти минут;</w:t>
      </w:r>
      <w:r>
        <w:br/>
      </w:r>
      <w:r>
        <w:rPr>
          <w:color w:val="000000"/>
          <w:sz w:val="20"/>
        </w:rPr>
        <w:t>      ознакомление, подписание мотивированного отказа руководства услугодателя и передача документа исполнителю в течение одного часа;</w:t>
      </w:r>
      <w:r>
        <w:br/>
      </w:r>
      <w:r>
        <w:rPr>
          <w:color w:val="000000"/>
          <w:sz w:val="20"/>
        </w:rPr>
        <w:t xml:space="preserve">       регистрация канцелярией или уполномоченным лицом услугодателя услуги и выдача </w:t>
      </w:r>
      <w:r>
        <w:rPr>
          <w:color w:val="000000"/>
          <w:sz w:val="20"/>
        </w:rPr>
        <w:t xml:space="preserve">услугополучателю результата оказания государственной или мотивированного отказа в течение тридцати минут. </w:t>
      </w:r>
      <w:r>
        <w:br/>
      </w:r>
      <w:r>
        <w:rPr>
          <w:color w:val="000000"/>
          <w:sz w:val="20"/>
        </w:rPr>
        <w:t xml:space="preserve">      11. Описание порядка взаимодействия структурных подразделений (работников) услугодателя в процессе оказания государственной услуги приведено в </w:t>
      </w:r>
      <w:r>
        <w:rPr>
          <w:color w:val="000000"/>
          <w:sz w:val="20"/>
        </w:rPr>
        <w:t>справочнике бизнес-процессов оказания государственной услуги «Выдача фитосанитарного сертификата на вывоз подкарантинной продукции за пределы Республики Казахстан», согласно приложению к настоящему регламенту.</w:t>
      </w:r>
    </w:p>
    <w:p w:rsidR="00F571C4" w:rsidRDefault="00EA151A">
      <w:pPr>
        <w:spacing w:after="0"/>
      </w:pPr>
      <w:bookmarkStart w:id="20" w:name="z40"/>
      <w:bookmarkEnd w:id="19"/>
      <w:r>
        <w:rPr>
          <w:b/>
          <w:color w:val="000000"/>
        </w:rPr>
        <w:t xml:space="preserve">   4. Описание порядка взаимодействия с портал</w:t>
      </w:r>
      <w:r>
        <w:rPr>
          <w:b/>
          <w:color w:val="000000"/>
        </w:rPr>
        <w:t>ом и (или) иными</w:t>
      </w:r>
      <w:r>
        <w:br/>
      </w:r>
      <w:r>
        <w:rPr>
          <w:b/>
          <w:color w:val="000000"/>
        </w:rPr>
        <w:t>услугодателями, а также порядка использования информационных</w:t>
      </w:r>
      <w:r>
        <w:br/>
      </w:r>
      <w:r>
        <w:rPr>
          <w:b/>
          <w:color w:val="000000"/>
        </w:rPr>
        <w:t>систем в процессе оказания государственной услуги</w:t>
      </w:r>
    </w:p>
    <w:p w:rsidR="00F571C4" w:rsidRDefault="00EA151A">
      <w:pPr>
        <w:spacing w:after="0"/>
      </w:pPr>
      <w:bookmarkStart w:id="21" w:name="z41"/>
      <w:bookmarkEnd w:id="20"/>
      <w:r>
        <w:rPr>
          <w:color w:val="000000"/>
          <w:sz w:val="20"/>
        </w:rPr>
        <w:t>      12. При оказании государственной услуги не предусмотрена возможность обращения услугополучателя в центр обслуживания насел</w:t>
      </w:r>
      <w:r>
        <w:rPr>
          <w:color w:val="000000"/>
          <w:sz w:val="20"/>
        </w:rPr>
        <w:t>ения и (или) к иным услугодателям.</w:t>
      </w:r>
      <w:r>
        <w:br/>
      </w:r>
      <w:r>
        <w:rPr>
          <w:color w:val="000000"/>
          <w:sz w:val="20"/>
        </w:rPr>
        <w:t>      13. Пошаговое описание действий и решений услугодателя на портале:</w:t>
      </w:r>
      <w:r>
        <w:br/>
      </w:r>
      <w:r>
        <w:rPr>
          <w:color w:val="000000"/>
          <w:sz w:val="20"/>
        </w:rPr>
        <w:t>      1) процесс 1 – ввод исполнителем ИС ЕАСУ данных для оказания государственной услуги;</w:t>
      </w:r>
      <w:r>
        <w:br/>
      </w:r>
      <w:r>
        <w:rPr>
          <w:color w:val="000000"/>
          <w:sz w:val="20"/>
        </w:rPr>
        <w:t>      2) процесс 2 – регистрация и обработка запроса на п</w:t>
      </w:r>
      <w:r>
        <w:rPr>
          <w:color w:val="000000"/>
          <w:sz w:val="20"/>
        </w:rPr>
        <w:t>ортале;</w:t>
      </w:r>
      <w:r>
        <w:br/>
      </w:r>
      <w:r>
        <w:rPr>
          <w:color w:val="000000"/>
          <w:sz w:val="20"/>
        </w:rPr>
        <w:t>      3) процесс 3 - оформление фитосанитарного сертификата с использованием ИС ЕАСУ;</w:t>
      </w:r>
      <w:r>
        <w:br/>
      </w:r>
      <w:r>
        <w:rPr>
          <w:color w:val="000000"/>
          <w:sz w:val="20"/>
        </w:rPr>
        <w:t>      4) процесс 4 – получение услугополучателем уведомления о получении результата оказания государственной услуги (электронная).</w:t>
      </w:r>
      <w:r>
        <w:br/>
      </w:r>
      <w:r>
        <w:rPr>
          <w:color w:val="000000"/>
          <w:sz w:val="20"/>
        </w:rPr>
        <w:t>      Электронный документ форм</w:t>
      </w:r>
      <w:r>
        <w:rPr>
          <w:color w:val="000000"/>
          <w:sz w:val="20"/>
        </w:rPr>
        <w:t>ируется с использованием электронной цифровой подписи исполнителя.</w:t>
      </w:r>
    </w:p>
    <w:p w:rsidR="00F571C4" w:rsidRDefault="00EA151A">
      <w:pPr>
        <w:spacing w:after="0"/>
        <w:jc w:val="right"/>
      </w:pPr>
      <w:bookmarkStart w:id="22" w:name="z43"/>
      <w:bookmarkEnd w:id="21"/>
      <w:r>
        <w:rPr>
          <w:color w:val="000000"/>
          <w:sz w:val="20"/>
        </w:rPr>
        <w:t xml:space="preserve">  Приложение к регламенту       </w:t>
      </w:r>
      <w:r>
        <w:br/>
      </w:r>
      <w:r>
        <w:rPr>
          <w:color w:val="000000"/>
          <w:sz w:val="20"/>
        </w:rPr>
        <w:t xml:space="preserve"> государственной услуги        </w:t>
      </w:r>
      <w:r>
        <w:br/>
      </w:r>
      <w:r>
        <w:rPr>
          <w:color w:val="000000"/>
          <w:sz w:val="20"/>
        </w:rPr>
        <w:t xml:space="preserve"> «Выдача фитосанитарного сертификата  </w:t>
      </w:r>
      <w:r>
        <w:br/>
      </w:r>
      <w:r>
        <w:rPr>
          <w:color w:val="000000"/>
          <w:sz w:val="20"/>
        </w:rPr>
        <w:t xml:space="preserve"> на вывоз подкарантинной продукции  </w:t>
      </w:r>
      <w:r>
        <w:br/>
      </w:r>
      <w:r>
        <w:rPr>
          <w:color w:val="000000"/>
          <w:sz w:val="20"/>
        </w:rPr>
        <w:t xml:space="preserve"> за пределы Республики Казахстан»  </w:t>
      </w:r>
    </w:p>
    <w:bookmarkEnd w:id="22"/>
    <w:p w:rsidR="00F571C4" w:rsidRDefault="00EA151A">
      <w:pPr>
        <w:spacing w:after="0"/>
      </w:pPr>
      <w:r>
        <w:rPr>
          <w:b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b/>
          <w:color w:val="000000"/>
        </w:rPr>
        <w:t>«Выдача фитосанитарного сертификата на вывоз подкарантинной</w:t>
      </w:r>
      <w:r>
        <w:br/>
      </w:r>
      <w:r>
        <w:rPr>
          <w:b/>
          <w:color w:val="000000"/>
        </w:rPr>
        <w:t>продукции за пределы Республики Казахстан»</w:t>
      </w:r>
    </w:p>
    <w:p w:rsidR="00F571C4" w:rsidRDefault="00EA151A">
      <w:pPr>
        <w:spacing w:after="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588500" cy="8445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8850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C4" w:rsidRDefault="00EA151A">
      <w:pPr>
        <w:spacing w:after="0"/>
        <w:jc w:val="right"/>
      </w:pPr>
      <w:bookmarkStart w:id="23" w:name="z44"/>
      <w:r>
        <w:rPr>
          <w:color w:val="000000"/>
          <w:sz w:val="20"/>
        </w:rPr>
        <w:t xml:space="preserve">  Приложение 3              </w:t>
      </w:r>
      <w:r>
        <w:br/>
      </w:r>
      <w:r>
        <w:rPr>
          <w:color w:val="000000"/>
          <w:sz w:val="20"/>
        </w:rPr>
        <w:t>к приказу Министра сельского хозяйства</w:t>
      </w:r>
      <w:r>
        <w:br/>
      </w: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Республики Казахстан          </w:t>
      </w:r>
      <w:r>
        <w:br/>
      </w:r>
      <w:r>
        <w:rPr>
          <w:color w:val="000000"/>
          <w:sz w:val="20"/>
        </w:rPr>
        <w:t xml:space="preserve"> от 1 октября 2015 года № 15-05/873  </w:t>
      </w:r>
    </w:p>
    <w:p w:rsidR="00F571C4" w:rsidRDefault="00EA151A">
      <w:pPr>
        <w:spacing w:after="0"/>
      </w:pPr>
      <w:bookmarkStart w:id="24" w:name="z45"/>
      <w:bookmarkEnd w:id="23"/>
      <w:r>
        <w:rPr>
          <w:b/>
          <w:color w:val="000000"/>
        </w:rPr>
        <w:t xml:space="preserve">   Регламент государственной услуги</w:t>
      </w:r>
      <w:r>
        <w:br/>
      </w:r>
      <w:r>
        <w:rPr>
          <w:b/>
          <w:color w:val="000000"/>
        </w:rPr>
        <w:t>«Согласование ввоза карантинных объектов (карантинных вредных</w:t>
      </w:r>
      <w:r>
        <w:br/>
      </w:r>
      <w:r>
        <w:rPr>
          <w:b/>
          <w:color w:val="000000"/>
        </w:rPr>
        <w:t>организмов) в научно-исследовательских целях»</w:t>
      </w:r>
    </w:p>
    <w:p w:rsidR="00F571C4" w:rsidRDefault="00EA151A">
      <w:pPr>
        <w:spacing w:after="0"/>
      </w:pPr>
      <w:bookmarkStart w:id="25" w:name="z62"/>
      <w:bookmarkEnd w:id="24"/>
      <w:r>
        <w:rPr>
          <w:b/>
          <w:color w:val="000000"/>
        </w:rPr>
        <w:t xml:space="preserve">   1. Общие положения</w:t>
      </w:r>
    </w:p>
    <w:p w:rsidR="00F571C4" w:rsidRDefault="00EA151A">
      <w:pPr>
        <w:spacing w:after="0"/>
      </w:pPr>
      <w:bookmarkStart w:id="26" w:name="z46"/>
      <w:bookmarkEnd w:id="25"/>
      <w:r>
        <w:rPr>
          <w:color w:val="000000"/>
          <w:sz w:val="20"/>
        </w:rPr>
        <w:t>      1. Государствен</w:t>
      </w:r>
      <w:r>
        <w:rPr>
          <w:color w:val="000000"/>
          <w:sz w:val="20"/>
        </w:rPr>
        <w:t>ная услуга «Согласование ввоза карантинных объектов (карантинных вредных организмов) в научно-исследовательских целях» оказывается территориальными инспекциями Комитета государственной инспекции в агропромышленном комплексе Министерства сельского хозяйства</w:t>
      </w:r>
      <w:r>
        <w:rPr>
          <w:color w:val="000000"/>
          <w:sz w:val="20"/>
        </w:rPr>
        <w:t xml:space="preserve"> Республики Казахстан (далее – услугодатель).</w:t>
      </w:r>
      <w:r>
        <w:br/>
      </w:r>
      <w:r>
        <w:rPr>
          <w:color w:val="000000"/>
          <w:sz w:val="20"/>
        </w:rPr>
        <w:t>      2. Форма оказания государственной услуги: электронная (частичная автоматизированная) и (или) бумажная.</w:t>
      </w:r>
      <w:r>
        <w:br/>
      </w:r>
      <w:r>
        <w:rPr>
          <w:color w:val="000000"/>
          <w:sz w:val="20"/>
        </w:rPr>
        <w:t>      3. Результатом оказания государственной услуги является письмо-согласование на ввоз карантинных</w:t>
      </w:r>
      <w:r>
        <w:rPr>
          <w:color w:val="000000"/>
          <w:sz w:val="20"/>
        </w:rPr>
        <w:t xml:space="preserve"> объектов (карантинных вредных организмов) в научно-исследовательских целях (далее – письмо-согласование).</w:t>
      </w:r>
      <w:r>
        <w:br/>
      </w:r>
      <w:r>
        <w:rPr>
          <w:color w:val="000000"/>
          <w:sz w:val="20"/>
        </w:rPr>
        <w:t>      4. Форма предоставления результата государственной услуги - электронная.</w:t>
      </w:r>
    </w:p>
    <w:p w:rsidR="00F571C4" w:rsidRDefault="00EA151A">
      <w:pPr>
        <w:spacing w:after="0"/>
      </w:pPr>
      <w:bookmarkStart w:id="27" w:name="z50"/>
      <w:bookmarkEnd w:id="26"/>
      <w:r>
        <w:rPr>
          <w:b/>
          <w:color w:val="000000"/>
        </w:rPr>
        <w:t xml:space="preserve">   2. Описание порядка действий структурных подразделений</w:t>
      </w:r>
      <w:r>
        <w:br/>
      </w:r>
      <w:r>
        <w:rPr>
          <w:b/>
          <w:color w:val="000000"/>
        </w:rPr>
        <w:t>(работников)</w:t>
      </w:r>
      <w:r>
        <w:rPr>
          <w:b/>
          <w:color w:val="000000"/>
        </w:rPr>
        <w:t xml:space="preserve"> услугодателя в процессе оказания государственной</w:t>
      </w:r>
      <w:r>
        <w:br/>
      </w:r>
      <w:r>
        <w:rPr>
          <w:b/>
          <w:color w:val="000000"/>
        </w:rPr>
        <w:t>услуги</w:t>
      </w:r>
    </w:p>
    <w:p w:rsidR="00F571C4" w:rsidRDefault="00EA151A">
      <w:pPr>
        <w:spacing w:after="0"/>
      </w:pPr>
      <w:bookmarkStart w:id="28" w:name="z51"/>
      <w:bookmarkEnd w:id="27"/>
      <w:r>
        <w:rPr>
          <w:color w:val="000000"/>
          <w:sz w:val="20"/>
        </w:rPr>
        <w:t>      5. Основанием для начала процедуры (действия) по оказанию государственной услуги является наличие заявки услугополучателя (далее – заявка), поданной услугодателю бумажным или электронным способ</w:t>
      </w:r>
      <w:r>
        <w:rPr>
          <w:color w:val="000000"/>
          <w:sz w:val="20"/>
        </w:rPr>
        <w:t>ом на основании стандарта государственной услуги, утвержденного приказом Министра сельского хозяйства Республики Казахстан от 29 мая 2015 года № 4-4/500 «Об утверждении стандартов государственных услуг в области карантина растений» (зарегистрированный в Ре</w:t>
      </w:r>
      <w:r>
        <w:rPr>
          <w:color w:val="000000"/>
          <w:sz w:val="20"/>
        </w:rPr>
        <w:t>естре государственной регистрации нормативных правовых актов № 12033) (далее – Стандарт).</w:t>
      </w:r>
      <w:r>
        <w:br/>
      </w:r>
      <w:r>
        <w:rPr>
          <w:color w:val="000000"/>
          <w:sz w:val="20"/>
        </w:rPr>
        <w:t>      6. Содержание каждой процедуры (действия), входящей в состав процесса оказания государственной услуги, длительность выполнения:</w:t>
      </w:r>
      <w:r>
        <w:br/>
      </w:r>
      <w:r>
        <w:rPr>
          <w:color w:val="000000"/>
          <w:sz w:val="20"/>
        </w:rPr>
        <w:t>      1) канцелярия или уполномо</w:t>
      </w:r>
      <w:r>
        <w:rPr>
          <w:color w:val="000000"/>
          <w:sz w:val="20"/>
        </w:rPr>
        <w:t>ченное лицо услугодателя:</w:t>
      </w:r>
      <w:r>
        <w:br/>
      </w:r>
      <w:r>
        <w:rPr>
          <w:color w:val="000000"/>
          <w:sz w:val="20"/>
        </w:rPr>
        <w:t xml:space="preserve">      в день поступления регистрирует заявку на получение государственной услуги от услугополучателя на бумажном носителе либо через веб-портал «электронного правительства» www.egov.kz, www.elicense.kz (далее – портал) и передает </w:t>
      </w:r>
      <w:r>
        <w:rPr>
          <w:color w:val="000000"/>
          <w:sz w:val="20"/>
        </w:rPr>
        <w:t>ее на рассмотрение руководству услугодателя в течение тридцати минут с момента поступления документов;</w:t>
      </w:r>
      <w:r>
        <w:br/>
      </w:r>
      <w:r>
        <w:rPr>
          <w:color w:val="000000"/>
          <w:sz w:val="20"/>
        </w:rPr>
        <w:t>      2) руководство услугодателя:</w:t>
      </w:r>
      <w:r>
        <w:br/>
      </w:r>
      <w:r>
        <w:rPr>
          <w:color w:val="000000"/>
          <w:sz w:val="20"/>
        </w:rPr>
        <w:t>      ознакомливается с содержанием заявки и передает ответственному исполнителю с наложением резолюции в течение одно</w:t>
      </w:r>
      <w:r>
        <w:rPr>
          <w:color w:val="000000"/>
          <w:sz w:val="20"/>
        </w:rPr>
        <w:t>го часа;</w:t>
      </w:r>
      <w:r>
        <w:br/>
      </w:r>
      <w:r>
        <w:rPr>
          <w:color w:val="000000"/>
          <w:sz w:val="20"/>
        </w:rPr>
        <w:t>      3) ответственный исполнитель услугодателя (далее – исполнитель):</w:t>
      </w:r>
      <w:r>
        <w:br/>
      </w:r>
      <w:r>
        <w:rPr>
          <w:color w:val="000000"/>
          <w:sz w:val="20"/>
        </w:rPr>
        <w:t>      рассматривает представленные документы на достоверность и подготавливает результат оказания государственной услуги в течение девяти рабочих дней с момента получения докум</w:t>
      </w:r>
      <w:r>
        <w:rPr>
          <w:color w:val="000000"/>
          <w:sz w:val="20"/>
        </w:rPr>
        <w:t>ентов услугополучателя;</w:t>
      </w:r>
      <w:r>
        <w:br/>
      </w:r>
      <w:r>
        <w:rPr>
          <w:color w:val="000000"/>
          <w:sz w:val="20"/>
        </w:rPr>
        <w:t>      отправляет уведомление в соответствующее управление Комитета по правовой статистике и специальным учетам Генеральной прокуратуры Республики Казахстан (далее – УКПС и СУ ГП) в течение десяти минут;</w:t>
      </w:r>
      <w:r>
        <w:br/>
      </w:r>
      <w:r>
        <w:rPr>
          <w:color w:val="000000"/>
          <w:sz w:val="20"/>
        </w:rPr>
        <w:t>      по истечению суток посл</w:t>
      </w:r>
      <w:r>
        <w:rPr>
          <w:color w:val="000000"/>
          <w:sz w:val="20"/>
        </w:rPr>
        <w:t>е отправки уведомления выезжает на осмотр лаборатории на соответствие перечню условий изоляции в лаборатории для карантинных объектов различного уровня биологической безопасности, согласно приложению 7 к Правилам по охране территории Республики Казахстан о</w:t>
      </w:r>
      <w:r>
        <w:rPr>
          <w:color w:val="000000"/>
          <w:sz w:val="20"/>
        </w:rPr>
        <w:t>т карантинных объектов и чужеродных видов, утвержденным приказом Министра сельского хозяйства Республики Казахстан от 29 июня 2015 года № 15-08/590 (зарегистрированный в Реестре государственной регистрации нормативных правовых актов № 12032);</w:t>
      </w:r>
      <w:r>
        <w:br/>
      </w:r>
      <w:r>
        <w:rPr>
          <w:color w:val="000000"/>
          <w:sz w:val="20"/>
        </w:rPr>
        <w:t>      4) руко</w:t>
      </w:r>
      <w:r>
        <w:rPr>
          <w:color w:val="000000"/>
          <w:sz w:val="20"/>
        </w:rPr>
        <w:t>водство услугодателя:</w:t>
      </w:r>
      <w:r>
        <w:br/>
      </w:r>
      <w:r>
        <w:rPr>
          <w:color w:val="000000"/>
          <w:sz w:val="20"/>
        </w:rPr>
        <w:lastRenderedPageBreak/>
        <w:t>      подписывает результат оказания государственной услуги в течение одного часа;</w:t>
      </w:r>
      <w:r>
        <w:br/>
      </w:r>
      <w:r>
        <w:rPr>
          <w:color w:val="000000"/>
          <w:sz w:val="20"/>
        </w:rPr>
        <w:t>      5) канцелярия или уполномоченное лицо услугодателя:</w:t>
      </w:r>
      <w:r>
        <w:br/>
      </w:r>
      <w:r>
        <w:rPr>
          <w:color w:val="000000"/>
          <w:sz w:val="20"/>
        </w:rPr>
        <w:t>      регистрирует и выдает результата оказания государственной услуги в течение тридцати мин</w:t>
      </w:r>
      <w:r>
        <w:rPr>
          <w:color w:val="000000"/>
          <w:sz w:val="20"/>
        </w:rPr>
        <w:t>ут.</w:t>
      </w:r>
      <w:r>
        <w:br/>
      </w:r>
      <w:r>
        <w:rPr>
          <w:color w:val="000000"/>
          <w:sz w:val="20"/>
        </w:rPr>
        <w:t>      7.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>
        <w:br/>
      </w:r>
      <w:r>
        <w:rPr>
          <w:color w:val="000000"/>
          <w:sz w:val="20"/>
        </w:rPr>
        <w:t>      1) зарегистрированная заявки с входящим номером;</w:t>
      </w:r>
      <w:r>
        <w:br/>
      </w:r>
      <w:r>
        <w:rPr>
          <w:color w:val="000000"/>
          <w:sz w:val="20"/>
        </w:rPr>
        <w:t>      2) полнота и достоверность представ</w:t>
      </w:r>
      <w:r>
        <w:rPr>
          <w:color w:val="000000"/>
          <w:sz w:val="20"/>
        </w:rPr>
        <w:t>ленных документов;</w:t>
      </w:r>
      <w:r>
        <w:br/>
      </w:r>
      <w:r>
        <w:rPr>
          <w:color w:val="000000"/>
          <w:sz w:val="20"/>
        </w:rPr>
        <w:t>      3) письмо-согласование.</w:t>
      </w:r>
    </w:p>
    <w:p w:rsidR="00F571C4" w:rsidRDefault="00EA151A">
      <w:pPr>
        <w:spacing w:after="0"/>
      </w:pPr>
      <w:bookmarkStart w:id="29" w:name="z54"/>
      <w:bookmarkEnd w:id="28"/>
      <w:r>
        <w:rPr>
          <w:b/>
          <w:color w:val="000000"/>
        </w:rPr>
        <w:t xml:space="preserve">   3. Описание порядка взаимодействия структурных подразделений</w:t>
      </w:r>
      <w:r>
        <w:br/>
      </w:r>
      <w:r>
        <w:rPr>
          <w:b/>
          <w:color w:val="000000"/>
        </w:rPr>
        <w:t>(работников) услугодателя, в процессе оказания государственной</w:t>
      </w:r>
      <w:r>
        <w:br/>
      </w:r>
      <w:r>
        <w:rPr>
          <w:b/>
          <w:color w:val="000000"/>
        </w:rPr>
        <w:t>услуги</w:t>
      </w:r>
    </w:p>
    <w:p w:rsidR="00F571C4" w:rsidRDefault="00EA151A">
      <w:pPr>
        <w:spacing w:after="0"/>
      </w:pPr>
      <w:bookmarkStart w:id="30" w:name="z55"/>
      <w:bookmarkEnd w:id="29"/>
      <w:r>
        <w:rPr>
          <w:color w:val="000000"/>
          <w:sz w:val="20"/>
        </w:rPr>
        <w:t>      8. В процессе оказания государственной услуги задействованы следующ</w:t>
      </w:r>
      <w:r>
        <w:rPr>
          <w:color w:val="000000"/>
          <w:sz w:val="20"/>
        </w:rPr>
        <w:t>ие структурно-функциональные единицы (далее – СФЕ):</w:t>
      </w:r>
      <w:r>
        <w:br/>
      </w:r>
      <w:r>
        <w:rPr>
          <w:color w:val="000000"/>
          <w:sz w:val="20"/>
        </w:rPr>
        <w:t>      1) сотрудник канцелярии или уполномоченное лицо услугодателя;</w:t>
      </w:r>
      <w:r>
        <w:br/>
      </w:r>
      <w:r>
        <w:rPr>
          <w:color w:val="000000"/>
          <w:sz w:val="20"/>
        </w:rPr>
        <w:t>      2) ответственный исполнитель;</w:t>
      </w:r>
      <w:r>
        <w:br/>
      </w:r>
      <w:r>
        <w:rPr>
          <w:color w:val="000000"/>
          <w:sz w:val="20"/>
        </w:rPr>
        <w:t>      3) руководство услугодателя.</w:t>
      </w:r>
      <w:r>
        <w:br/>
      </w:r>
      <w:r>
        <w:rPr>
          <w:color w:val="000000"/>
          <w:sz w:val="20"/>
        </w:rPr>
        <w:t>      9. Описание последовательности процедур (действий) между СФ</w:t>
      </w:r>
      <w:r>
        <w:rPr>
          <w:color w:val="000000"/>
          <w:sz w:val="20"/>
        </w:rPr>
        <w:t>Е услугодателя с указанием длительности каждой процедуры (действия):</w:t>
      </w:r>
      <w:r>
        <w:br/>
      </w:r>
      <w:r>
        <w:rPr>
          <w:color w:val="000000"/>
          <w:sz w:val="20"/>
        </w:rPr>
        <w:t xml:space="preserve">      1) регистрация в день поступления заявки на получение государственной услуги канцелярией или уполномоченным лицом услугодателя, поступившей через портал от услугополучателя либо на </w:t>
      </w:r>
      <w:r>
        <w:rPr>
          <w:color w:val="000000"/>
          <w:sz w:val="20"/>
        </w:rPr>
        <w:t>бумажном носителе и передача его на рассмотрение руководству услугодателя в течение одного часа с момента поступления документов;</w:t>
      </w:r>
      <w:r>
        <w:br/>
      </w:r>
      <w:r>
        <w:rPr>
          <w:color w:val="000000"/>
          <w:sz w:val="20"/>
        </w:rPr>
        <w:t>      в случае поступления заявки на бумажном носителе, канцелярией или уполномоченным лицом услугодателя производится регистр</w:t>
      </w:r>
      <w:r>
        <w:rPr>
          <w:color w:val="000000"/>
          <w:sz w:val="20"/>
        </w:rPr>
        <w:t>ация в день поступления заявки;</w:t>
      </w:r>
      <w:r>
        <w:br/>
      </w:r>
      <w:r>
        <w:rPr>
          <w:color w:val="000000"/>
          <w:sz w:val="20"/>
        </w:rPr>
        <w:t>      2) ознакомление руководством услугодателя с содержанием документа, наложение резолюции и передача документа ответственному исполнителю в течение одного часа;</w:t>
      </w:r>
      <w:r>
        <w:br/>
      </w:r>
      <w:r>
        <w:rPr>
          <w:color w:val="000000"/>
          <w:sz w:val="20"/>
        </w:rPr>
        <w:t>      3) рассмотрение исполнителем представленных документов</w:t>
      </w:r>
      <w:r>
        <w:rPr>
          <w:color w:val="000000"/>
          <w:sz w:val="20"/>
        </w:rPr>
        <w:t xml:space="preserve"> на достоверность, а также соответствие перечню, указанному в пункте 9 Стандарта, и подготовка результата оказания государственной услуги в течение десяти рабочих дней с момента получения документов услугополучателя;</w:t>
      </w:r>
      <w:r>
        <w:br/>
      </w:r>
      <w:r>
        <w:rPr>
          <w:color w:val="000000"/>
          <w:sz w:val="20"/>
        </w:rPr>
        <w:t>      4) подписание руководством услуго</w:t>
      </w:r>
      <w:r>
        <w:rPr>
          <w:color w:val="000000"/>
          <w:sz w:val="20"/>
        </w:rPr>
        <w:t>дателя результата оказания государственной услуги в течение одного часа;</w:t>
      </w:r>
      <w:r>
        <w:br/>
      </w:r>
      <w:r>
        <w:rPr>
          <w:color w:val="000000"/>
          <w:sz w:val="20"/>
        </w:rPr>
        <w:t>      5) регистрация канцелярией или уполномоченным лицом услугодателя результата оказания государственной услуги в течение тридцати минут.</w:t>
      </w:r>
      <w:r>
        <w:br/>
      </w:r>
      <w:r>
        <w:rPr>
          <w:color w:val="000000"/>
          <w:sz w:val="20"/>
        </w:rPr>
        <w:t xml:space="preserve">      10. Описание порядка взаимодействия </w:t>
      </w:r>
      <w:r>
        <w:rPr>
          <w:color w:val="000000"/>
          <w:sz w:val="20"/>
        </w:rPr>
        <w:t>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«Согласование ввоза карантинных объектов (карантинных вредных организмов) в научно-иссле</w:t>
      </w:r>
      <w:r>
        <w:rPr>
          <w:color w:val="000000"/>
          <w:sz w:val="20"/>
        </w:rPr>
        <w:t>довательских целях», согласно приложению к настоящему регламенту.</w:t>
      </w:r>
    </w:p>
    <w:p w:rsidR="00F571C4" w:rsidRDefault="00EA151A">
      <w:pPr>
        <w:spacing w:after="0"/>
      </w:pPr>
      <w:bookmarkStart w:id="31" w:name="z58"/>
      <w:bookmarkEnd w:id="30"/>
      <w:r>
        <w:rPr>
          <w:b/>
          <w:color w:val="000000"/>
        </w:rPr>
        <w:t xml:space="preserve">   4. Описание порядка взаимодействия с порталом и (или) иными</w:t>
      </w:r>
      <w:r>
        <w:br/>
      </w:r>
      <w:r>
        <w:rPr>
          <w:b/>
          <w:color w:val="000000"/>
        </w:rPr>
        <w:t>услугодателями, а также порядка использования информационных</w:t>
      </w:r>
      <w:r>
        <w:br/>
      </w:r>
      <w:r>
        <w:rPr>
          <w:b/>
          <w:color w:val="000000"/>
        </w:rPr>
        <w:t>систем в процессе оказания государственной услуги</w:t>
      </w:r>
    </w:p>
    <w:p w:rsidR="00F571C4" w:rsidRDefault="00EA151A">
      <w:pPr>
        <w:spacing w:after="0"/>
      </w:pPr>
      <w:bookmarkStart w:id="32" w:name="z59"/>
      <w:bookmarkEnd w:id="31"/>
      <w:r>
        <w:rPr>
          <w:color w:val="000000"/>
          <w:sz w:val="20"/>
        </w:rPr>
        <w:t>      11. При ок</w:t>
      </w:r>
      <w:r>
        <w:rPr>
          <w:color w:val="000000"/>
          <w:sz w:val="20"/>
        </w:rPr>
        <w:t>азании государственной услуги не предусмотрена возможность обращения услугополучателя в центр обслуживания населения и (или) к иным услугодателям.</w:t>
      </w:r>
      <w:r>
        <w:br/>
      </w:r>
      <w:r>
        <w:rPr>
          <w:color w:val="000000"/>
          <w:sz w:val="20"/>
        </w:rPr>
        <w:t>      12. Пошаговое описание действий и решений услугодателя на портале:</w:t>
      </w:r>
      <w:r>
        <w:br/>
      </w:r>
      <w:r>
        <w:rPr>
          <w:color w:val="000000"/>
          <w:sz w:val="20"/>
        </w:rPr>
        <w:t>      1) процесс 1 – ввод работником</w:t>
      </w:r>
      <w:r>
        <w:rPr>
          <w:color w:val="000000"/>
          <w:sz w:val="20"/>
        </w:rPr>
        <w:t xml:space="preserve"> услугодателя логина и пароля (процесс авторизации) на портале для оказания государственной услуги;</w:t>
      </w:r>
      <w:r>
        <w:br/>
      </w:r>
      <w:r>
        <w:rPr>
          <w:color w:val="000000"/>
          <w:sz w:val="20"/>
        </w:rPr>
        <w:t>      2) условие 1 – проверка на портале подлинности данных о зарегистрированном работнике услугодателя через логин и пароль;</w:t>
      </w:r>
      <w:r>
        <w:br/>
      </w:r>
      <w:r>
        <w:rPr>
          <w:color w:val="000000"/>
          <w:sz w:val="20"/>
        </w:rPr>
        <w:t>      3) процесс 2 – выбор раб</w:t>
      </w:r>
      <w:r>
        <w:rPr>
          <w:color w:val="000000"/>
          <w:sz w:val="20"/>
        </w:rPr>
        <w:t xml:space="preserve">отником услугодателя услуги, указанной в настоящем </w:t>
      </w:r>
      <w:r>
        <w:rPr>
          <w:color w:val="000000"/>
          <w:sz w:val="20"/>
        </w:rPr>
        <w:lastRenderedPageBreak/>
        <w:t>регламенте, вывод на экран формы заявки для оказания услуги и ввод работником услугодателя данных получателя;</w:t>
      </w:r>
      <w:r>
        <w:br/>
      </w:r>
      <w:r>
        <w:rPr>
          <w:color w:val="000000"/>
          <w:sz w:val="20"/>
        </w:rPr>
        <w:t>      4) условие 2 – проверка наличия данных услугополучателя в государственной базе данных юри</w:t>
      </w:r>
      <w:r>
        <w:rPr>
          <w:color w:val="000000"/>
          <w:sz w:val="20"/>
        </w:rPr>
        <w:t>дического лица (далее – ГБД ЮЛ);</w:t>
      </w:r>
      <w:r>
        <w:br/>
      </w:r>
      <w:r>
        <w:rPr>
          <w:color w:val="000000"/>
          <w:sz w:val="20"/>
        </w:rPr>
        <w:t>      5) процесс 3 – регистрация и обработка запроса на портале;</w:t>
      </w:r>
      <w:r>
        <w:br/>
      </w:r>
      <w:r>
        <w:rPr>
          <w:color w:val="000000"/>
          <w:sz w:val="20"/>
        </w:rPr>
        <w:t>      6) условие 3 – проверка услугодателем соответствия требованиям и основаниям для выдачи результата оказания государственной услуги;</w:t>
      </w:r>
      <w:r>
        <w:br/>
      </w:r>
      <w:r>
        <w:rPr>
          <w:color w:val="000000"/>
          <w:sz w:val="20"/>
        </w:rPr>
        <w:t xml:space="preserve">      7) процесс 4 – </w:t>
      </w:r>
      <w:r>
        <w:rPr>
          <w:color w:val="000000"/>
          <w:sz w:val="20"/>
        </w:rPr>
        <w:t>получение услугополучателем результата оказания государственной услуги (электронная) сформированной на портале.</w:t>
      </w:r>
      <w:r>
        <w:br/>
      </w:r>
      <w:r>
        <w:rPr>
          <w:color w:val="000000"/>
          <w:sz w:val="20"/>
        </w:rPr>
        <w:t>      Электронный документ формируется с использованием электронной цифровой подписи уполномоченного лица услугодателя.</w:t>
      </w:r>
    </w:p>
    <w:p w:rsidR="00F571C4" w:rsidRDefault="00EA151A">
      <w:pPr>
        <w:spacing w:after="0"/>
        <w:jc w:val="right"/>
      </w:pPr>
      <w:bookmarkStart w:id="33" w:name="z61"/>
      <w:bookmarkEnd w:id="32"/>
      <w:r>
        <w:rPr>
          <w:color w:val="000000"/>
          <w:sz w:val="20"/>
        </w:rPr>
        <w:t xml:space="preserve">  Приложение к регламент</w:t>
      </w:r>
      <w:r>
        <w:rPr>
          <w:color w:val="000000"/>
          <w:sz w:val="20"/>
        </w:rPr>
        <w:t xml:space="preserve">у         </w:t>
      </w:r>
      <w:r>
        <w:br/>
      </w:r>
      <w:r>
        <w:rPr>
          <w:color w:val="000000"/>
          <w:sz w:val="20"/>
        </w:rPr>
        <w:t xml:space="preserve"> государственной услуги         </w:t>
      </w:r>
      <w:r>
        <w:br/>
      </w:r>
      <w:r>
        <w:rPr>
          <w:color w:val="000000"/>
          <w:sz w:val="20"/>
        </w:rPr>
        <w:t xml:space="preserve"> «Согласование ввоза карантинных объектов </w:t>
      </w:r>
      <w:r>
        <w:br/>
      </w:r>
      <w:r>
        <w:rPr>
          <w:color w:val="000000"/>
          <w:sz w:val="20"/>
        </w:rPr>
        <w:t xml:space="preserve"> (карантинных вредных организмов)    </w:t>
      </w:r>
      <w:r>
        <w:br/>
      </w:r>
      <w:r>
        <w:rPr>
          <w:color w:val="000000"/>
          <w:sz w:val="20"/>
        </w:rPr>
        <w:t xml:space="preserve"> в научно-исследовательских целях»    </w:t>
      </w:r>
    </w:p>
    <w:bookmarkEnd w:id="33"/>
    <w:p w:rsidR="00F571C4" w:rsidRDefault="00EA151A">
      <w:pPr>
        <w:spacing w:after="0"/>
      </w:pPr>
      <w:r>
        <w:rPr>
          <w:b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b/>
          <w:color w:val="000000"/>
        </w:rPr>
        <w:t>«Согласование ввоза карантинных</w:t>
      </w:r>
      <w:r>
        <w:rPr>
          <w:b/>
          <w:color w:val="000000"/>
        </w:rPr>
        <w:t xml:space="preserve"> объектов (карантинных вредных</w:t>
      </w:r>
      <w:r>
        <w:br/>
      </w:r>
      <w:r>
        <w:rPr>
          <w:b/>
          <w:color w:val="000000"/>
        </w:rPr>
        <w:t>организмов) в научно-исследовательских целях»</w:t>
      </w:r>
    </w:p>
    <w:p w:rsidR="00F571C4" w:rsidRDefault="00EA151A">
      <w:pPr>
        <w:spacing w:after="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702800" cy="8432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1C4" w:rsidRDefault="00EA151A">
      <w:pPr>
        <w:spacing w:after="0"/>
      </w:pPr>
      <w:r>
        <w:lastRenderedPageBreak/>
        <w:br/>
      </w:r>
      <w:r>
        <w:br/>
      </w:r>
    </w:p>
    <w:p w:rsidR="00F571C4" w:rsidRDefault="00EA151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F571C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71C4"/>
    <w:rsid w:val="00EA151A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22E9A-BB64-414A-9F52-4A3A59EC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4032</Words>
  <Characters>22987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2018-06-27T11:38:00Z</dcterms:created>
  <dcterms:modified xsi:type="dcterms:W3CDTF">2018-06-27T11:38:00Z</dcterms:modified>
</cp:coreProperties>
</file>